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A" w:rsidRDefault="00D8004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Olsztyn, 10</w:t>
      </w:r>
      <w:r w:rsidR="0019190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października</w:t>
      </w:r>
      <w:r w:rsidR="00191902">
        <w:rPr>
          <w:rFonts w:ascii="Palatino Linotype" w:hAnsi="Palatino Linotype"/>
        </w:rPr>
        <w:t xml:space="preserve"> 2017 roku</w:t>
      </w:r>
    </w:p>
    <w:p w:rsidR="00D80042" w:rsidRPr="00D80042" w:rsidRDefault="00D80042" w:rsidP="00D800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24"/>
          <w:lang w:eastAsia="pl-PL"/>
        </w:rPr>
      </w:pPr>
      <w:r w:rsidRPr="00D80042">
        <w:rPr>
          <w:rFonts w:ascii="Palatino Linotype" w:hAnsi="Palatino Linotype"/>
          <w:b/>
          <w:sz w:val="32"/>
        </w:rPr>
        <w:t xml:space="preserve">Program 4. WAMA Film </w:t>
      </w:r>
      <w:proofErr w:type="spellStart"/>
      <w:r w:rsidRPr="00D80042">
        <w:rPr>
          <w:rFonts w:ascii="Palatino Linotype" w:hAnsi="Palatino Linotype"/>
          <w:b/>
          <w:sz w:val="32"/>
        </w:rPr>
        <w:t>Festival</w:t>
      </w:r>
      <w:proofErr w:type="spellEnd"/>
      <w:r w:rsidRPr="00D80042">
        <w:rPr>
          <w:rFonts w:ascii="Palatino Linotype" w:hAnsi="Palatino Linotype"/>
          <w:b/>
          <w:sz w:val="32"/>
        </w:rPr>
        <w:t xml:space="preserve"> – środa 11 października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lang w:eastAsia="pl-PL"/>
        </w:rPr>
        <w:t xml:space="preserve">Zapraszamy do Multikina </w:t>
      </w:r>
      <w:r w:rsidR="00857FB8" w:rsidRPr="007F5544">
        <w:rPr>
          <w:rFonts w:ascii="Palatino Linotype" w:hAnsi="Palatino Linotype" w:cs="Times New Roman"/>
          <w:lang w:eastAsia="pl-PL"/>
        </w:rPr>
        <w:t xml:space="preserve">do </w:t>
      </w:r>
      <w:r w:rsidR="007F5544">
        <w:rPr>
          <w:rFonts w:ascii="Palatino Linotype" w:hAnsi="Palatino Linotype" w:cs="Times New Roman"/>
          <w:lang w:eastAsia="pl-PL"/>
        </w:rPr>
        <w:t>s</w:t>
      </w:r>
      <w:r w:rsidR="00857FB8" w:rsidRPr="007F5544">
        <w:rPr>
          <w:rFonts w:ascii="Palatino Linotype" w:hAnsi="Palatino Linotype" w:cs="Times New Roman"/>
          <w:lang w:eastAsia="pl-PL"/>
        </w:rPr>
        <w:t xml:space="preserve">ali nr 9 </w:t>
      </w:r>
      <w:r w:rsidRPr="007F5544">
        <w:rPr>
          <w:rFonts w:ascii="Palatino Linotype" w:hAnsi="Palatino Linotype" w:cs="Times New Roman"/>
          <w:lang w:eastAsia="pl-PL"/>
        </w:rPr>
        <w:t xml:space="preserve">na trzy projekcje filmowe w ramach Konkursu Głównego: </w:t>
      </w:r>
    </w:p>
    <w:p w:rsidR="00D80042" w:rsidRPr="007F5544" w:rsidRDefault="00D80042" w:rsidP="00857F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 xml:space="preserve">NIEMIŁOŚĆ, reż. Andriej </w:t>
      </w:r>
      <w:proofErr w:type="spellStart"/>
      <w:r w:rsidRPr="007F5544">
        <w:rPr>
          <w:rFonts w:ascii="Palatino Linotype" w:hAnsi="Palatino Linotype" w:cs="Times New Roman"/>
          <w:b/>
          <w:bCs/>
          <w:lang w:eastAsia="pl-PL"/>
        </w:rPr>
        <w:t>Zwiagincew</w:t>
      </w:r>
      <w:proofErr w:type="spellEnd"/>
      <w:r w:rsidRPr="007F5544">
        <w:rPr>
          <w:rFonts w:ascii="Palatino Linotype" w:hAnsi="Palatino Linotype" w:cs="Times New Roman"/>
          <w:b/>
          <w:bCs/>
          <w:lang w:eastAsia="pl-PL"/>
        </w:rPr>
        <w:t xml:space="preserve">, </w:t>
      </w:r>
      <w:proofErr w:type="spellStart"/>
      <w:r w:rsidRPr="007F5544">
        <w:rPr>
          <w:rFonts w:ascii="Palatino Linotype" w:hAnsi="Palatino Linotype" w:cs="Times New Roman"/>
          <w:b/>
          <w:bCs/>
          <w:lang w:eastAsia="pl-PL"/>
        </w:rPr>
        <w:t>prod</w:t>
      </w:r>
      <w:proofErr w:type="spellEnd"/>
      <w:r w:rsidRPr="007F5544">
        <w:rPr>
          <w:rFonts w:ascii="Palatino Linotype" w:hAnsi="Palatino Linotype" w:cs="Times New Roman"/>
          <w:b/>
          <w:bCs/>
          <w:lang w:eastAsia="pl-PL"/>
        </w:rPr>
        <w:t>.</w:t>
      </w:r>
      <w:r w:rsidR="00857FB8" w:rsidRPr="007F5544">
        <w:rPr>
          <w:rFonts w:ascii="Palatino Linotype" w:hAnsi="Palatino Linotype" w:cs="Times New Roman"/>
          <w:b/>
          <w:bCs/>
          <w:lang w:eastAsia="pl-PL"/>
        </w:rPr>
        <w:t xml:space="preserve"> Francja</w:t>
      </w:r>
      <w:r w:rsidRPr="007F5544">
        <w:rPr>
          <w:rFonts w:ascii="Palatino Linotype" w:hAnsi="Palatino Linotype" w:cs="Times New Roman"/>
          <w:b/>
          <w:bCs/>
          <w:lang w:eastAsia="pl-PL"/>
        </w:rPr>
        <w:t>, Rosj</w:t>
      </w:r>
      <w:r w:rsidR="00857FB8" w:rsidRPr="007F5544">
        <w:rPr>
          <w:rFonts w:ascii="Palatino Linotype" w:hAnsi="Palatino Linotype" w:cs="Times New Roman"/>
          <w:b/>
          <w:bCs/>
          <w:lang w:eastAsia="pl-PL"/>
        </w:rPr>
        <w:t>a 2017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b/>
          <w:bCs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>Godz. 16:00 – 18:15</w:t>
      </w:r>
    </w:p>
    <w:p w:rsidR="00857FB8" w:rsidRPr="007F5544" w:rsidRDefault="00857FB8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/>
        </w:rPr>
        <w:t xml:space="preserve">- </w:t>
      </w:r>
      <w:r w:rsidRPr="007F5544">
        <w:rPr>
          <w:rFonts w:ascii="Palatino Linotype" w:hAnsi="Palatino Linotype"/>
          <w:i/>
        </w:rPr>
        <w:t>Niezwykle sugestywna, metaforyczna opowieść o rozpadzie więzi zarówno w obrębie rodziny, jak i całego narodu</w:t>
      </w:r>
      <w:r w:rsidRPr="007F5544">
        <w:rPr>
          <w:rFonts w:ascii="Palatino Linotype" w:hAnsi="Palatino Linotype"/>
        </w:rPr>
        <w:t xml:space="preserve"> - </w:t>
      </w:r>
      <w:hyperlink r:id="rId9" w:history="1">
        <w:r w:rsidRPr="007F5544">
          <w:rPr>
            <w:rStyle w:val="Hipercze"/>
            <w:rFonts w:ascii="Palatino Linotype" w:hAnsi="Palatino Linotype"/>
            <w:color w:val="auto"/>
            <w:u w:val="none"/>
          </w:rPr>
          <w:t>Piotr Czerkawski</w:t>
        </w:r>
      </w:hyperlink>
      <w:r w:rsidRPr="007F5544">
        <w:rPr>
          <w:rFonts w:ascii="Palatino Linotype" w:hAnsi="Palatino Linotype"/>
        </w:rPr>
        <w:t>, koordynator programowy festiwalu.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</w:rPr>
      </w:pPr>
      <w:r w:rsidRPr="007F5544">
        <w:rPr>
          <w:rFonts w:ascii="Palatino Linotype" w:hAnsi="Palatino Linotype" w:cs="Times New Roman"/>
        </w:rPr>
        <w:t xml:space="preserve">Jeden z najgłośniejszych filmów ostatniego festiwalu w Cannes, uhonorowany tam ostatecznie Nagrodą Jury. Historia Borysa i Żeni, pary bogatych czterdziestolatków, którzy przygotowują się do nieuniknionego rozwodu. Zajęci sobą bohaterowie nie zwracają uwagi na syna – dwunastoletniego Aloszę. Pewnego dnia chłopiec znika, a rodzice rozpoczynają jego szeroko zakrojone poszukiwania. Śledzenie poczynionych przez rodziców wysiłków stanowi dla reżysera Andrieja </w:t>
      </w:r>
      <w:proofErr w:type="spellStart"/>
      <w:r w:rsidRPr="007F5544">
        <w:rPr>
          <w:rFonts w:ascii="Palatino Linotype" w:hAnsi="Palatino Linotype" w:cs="Times New Roman"/>
        </w:rPr>
        <w:t>Zwiagincewa</w:t>
      </w:r>
      <w:proofErr w:type="spellEnd"/>
      <w:r w:rsidRPr="007F5544">
        <w:rPr>
          <w:rFonts w:ascii="Palatino Linotype" w:hAnsi="Palatino Linotype" w:cs="Times New Roman"/>
        </w:rPr>
        <w:t xml:space="preserve"> („Powrót”, „</w:t>
      </w:r>
      <w:proofErr w:type="spellStart"/>
      <w:r w:rsidRPr="007F5544">
        <w:rPr>
          <w:rFonts w:ascii="Palatino Linotype" w:hAnsi="Palatino Linotype" w:cs="Times New Roman"/>
        </w:rPr>
        <w:t>Elena</w:t>
      </w:r>
      <w:proofErr w:type="spellEnd"/>
      <w:r w:rsidRPr="007F5544">
        <w:rPr>
          <w:rFonts w:ascii="Palatino Linotype" w:hAnsi="Palatino Linotype" w:cs="Times New Roman"/>
        </w:rPr>
        <w:t>”) pretekst do stworzenia głęboko krytycznego obrazu dzisiejszej Rosji.</w:t>
      </w:r>
    </w:p>
    <w:p w:rsidR="00D80042" w:rsidRPr="007F5544" w:rsidRDefault="00D80042" w:rsidP="00857F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 xml:space="preserve">DROGI ASZERA, reż. </w:t>
      </w:r>
      <w:proofErr w:type="spellStart"/>
      <w:r w:rsidR="00857FB8" w:rsidRPr="007F5544">
        <w:rPr>
          <w:rFonts w:ascii="Palatino Linotype" w:hAnsi="Palatino Linotype" w:cs="Times New Roman"/>
          <w:b/>
          <w:bCs/>
          <w:lang w:eastAsia="pl-PL"/>
        </w:rPr>
        <w:t>Matan</w:t>
      </w:r>
      <w:proofErr w:type="spellEnd"/>
      <w:r w:rsidR="00857FB8" w:rsidRP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proofErr w:type="spellStart"/>
      <w:r w:rsidR="00857FB8" w:rsidRPr="007F5544">
        <w:rPr>
          <w:rFonts w:ascii="Palatino Linotype" w:hAnsi="Palatino Linotype" w:cs="Times New Roman"/>
          <w:b/>
          <w:bCs/>
          <w:lang w:eastAsia="pl-PL"/>
        </w:rPr>
        <w:t>Yair</w:t>
      </w:r>
      <w:proofErr w:type="spellEnd"/>
      <w:r w:rsidR="00857FB8" w:rsidRP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proofErr w:type="spellStart"/>
      <w:r w:rsidR="00857FB8" w:rsidRPr="007F5544">
        <w:rPr>
          <w:rFonts w:ascii="Palatino Linotype" w:hAnsi="Palatino Linotype" w:cs="Times New Roman"/>
          <w:b/>
          <w:bCs/>
          <w:lang w:eastAsia="pl-PL"/>
        </w:rPr>
        <w:t>prod</w:t>
      </w:r>
      <w:proofErr w:type="spellEnd"/>
      <w:r w:rsidR="00857FB8" w:rsidRPr="007F5544">
        <w:rPr>
          <w:rFonts w:ascii="Palatino Linotype" w:hAnsi="Palatino Linotype" w:cs="Times New Roman"/>
          <w:b/>
          <w:bCs/>
          <w:lang w:eastAsia="pl-PL"/>
        </w:rPr>
        <w:t>.</w:t>
      </w:r>
      <w:r w:rsidRPr="007F5544">
        <w:rPr>
          <w:rFonts w:ascii="Palatino Linotype" w:hAnsi="Palatino Linotype" w:cs="Times New Roman"/>
          <w:b/>
          <w:bCs/>
          <w:lang w:eastAsia="pl-PL"/>
        </w:rPr>
        <w:t xml:space="preserve"> Polska, Izrael</w:t>
      </w:r>
      <w:r w:rsidR="00857FB8" w:rsidRPr="007F5544">
        <w:rPr>
          <w:rFonts w:ascii="Palatino Linotype" w:hAnsi="Palatino Linotype" w:cs="Times New Roman"/>
          <w:b/>
          <w:bCs/>
          <w:lang w:eastAsia="pl-PL"/>
        </w:rPr>
        <w:t xml:space="preserve"> 2017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>Godz. 18:30 – 20:10</w:t>
      </w:r>
    </w:p>
    <w:p w:rsidR="00857FB8" w:rsidRPr="007F5544" w:rsidRDefault="00857FB8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</w:rPr>
      </w:pPr>
      <w:r w:rsidRPr="007F5544">
        <w:rPr>
          <w:rFonts w:ascii="Palatino Linotype" w:hAnsi="Palatino Linotype"/>
        </w:rPr>
        <w:t xml:space="preserve">- </w:t>
      </w:r>
      <w:r w:rsidRPr="007F5544">
        <w:rPr>
          <w:rFonts w:ascii="Palatino Linotype" w:hAnsi="Palatino Linotype"/>
          <w:i/>
        </w:rPr>
        <w:t>Pozbawiona zadęcia, błyskotliwa opowieść o trudach poszukiwania życiowego mentora</w:t>
      </w:r>
      <w:r w:rsidRPr="007F5544">
        <w:rPr>
          <w:rFonts w:ascii="Palatino Linotype" w:hAnsi="Palatino Linotype"/>
        </w:rPr>
        <w:t xml:space="preserve"> - </w:t>
      </w:r>
      <w:hyperlink r:id="rId10" w:history="1">
        <w:r w:rsidRPr="007F5544">
          <w:rPr>
            <w:rStyle w:val="Hipercze"/>
            <w:rFonts w:ascii="Palatino Linotype" w:hAnsi="Palatino Linotype"/>
            <w:color w:val="auto"/>
            <w:u w:val="none"/>
          </w:rPr>
          <w:t>Piotr Czerkawski</w:t>
        </w:r>
      </w:hyperlink>
      <w:r w:rsidRPr="007F5544">
        <w:rPr>
          <w:rFonts w:ascii="Palatino Linotype" w:hAnsi="Palatino Linotype"/>
        </w:rPr>
        <w:t>.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</w:rPr>
      </w:pPr>
      <w:r w:rsidRPr="007F5544">
        <w:rPr>
          <w:rFonts w:ascii="Palatino Linotype" w:hAnsi="Palatino Linotype" w:cs="Times New Roman"/>
        </w:rPr>
        <w:t xml:space="preserve">Fabuła koncentruje się wokół postaci 17-letniego </w:t>
      </w:r>
      <w:proofErr w:type="spellStart"/>
      <w:r w:rsidRPr="007F5544">
        <w:rPr>
          <w:rFonts w:ascii="Palatino Linotype" w:hAnsi="Palatino Linotype" w:cs="Times New Roman"/>
        </w:rPr>
        <w:t>Aszera</w:t>
      </w:r>
      <w:proofErr w:type="spellEnd"/>
      <w:r w:rsidRPr="007F5544">
        <w:rPr>
          <w:rFonts w:ascii="Palatino Linotype" w:hAnsi="Palatino Linotype" w:cs="Times New Roman"/>
        </w:rPr>
        <w:t xml:space="preserve">, któremu impulsywna natura od zawsze przysparza kłopotów w szkole i poza nią. Ojciec chłopaka widzi w synu przede wszystkim spadkobiercę, któremu powierzy rodzinną firmę zajmującą się budową rusztowań. Tymczasem </w:t>
      </w:r>
      <w:proofErr w:type="spellStart"/>
      <w:r w:rsidRPr="007F5544">
        <w:rPr>
          <w:rFonts w:ascii="Palatino Linotype" w:hAnsi="Palatino Linotype" w:cs="Times New Roman"/>
        </w:rPr>
        <w:t>Aszer</w:t>
      </w:r>
      <w:proofErr w:type="spellEnd"/>
      <w:r w:rsidRPr="007F5544">
        <w:rPr>
          <w:rFonts w:ascii="Palatino Linotype" w:hAnsi="Palatino Linotype" w:cs="Times New Roman"/>
        </w:rPr>
        <w:t xml:space="preserve"> nawiązuje bliską relację z nauczycielem literatury </w:t>
      </w:r>
      <w:proofErr w:type="spellStart"/>
      <w:r w:rsidRPr="007F5544">
        <w:rPr>
          <w:rFonts w:ascii="Palatino Linotype" w:hAnsi="Palatino Linotype" w:cs="Times New Roman"/>
        </w:rPr>
        <w:t>Ramim</w:t>
      </w:r>
      <w:proofErr w:type="spellEnd"/>
      <w:r w:rsidRPr="007F5544">
        <w:rPr>
          <w:rFonts w:ascii="Palatino Linotype" w:hAnsi="Palatino Linotype" w:cs="Times New Roman"/>
        </w:rPr>
        <w:t>, dzięki któremu odkrywa, że istnieje świat poza biznesem ojca. Przynajmniej do chwili, kiedy tragiczny wypadek wszystko zmienia... Film został dofinansowany przez Polski Instytut Sztuki Filmowej w ramach nowego programu wspierającego powstawanie międzynarodowych koprodukcji mniejszościowych.</w:t>
      </w:r>
    </w:p>
    <w:p w:rsidR="00D80042" w:rsidRPr="007F5544" w:rsidRDefault="00D80042" w:rsidP="00857F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 xml:space="preserve">MORDERSTWO W HOTELU HILTON, reż. </w:t>
      </w:r>
      <w:proofErr w:type="spellStart"/>
      <w:r w:rsidRPr="007F5544">
        <w:rPr>
          <w:rFonts w:ascii="Palatino Linotype" w:hAnsi="Palatino Linotype" w:cs="Times New Roman"/>
          <w:b/>
          <w:bCs/>
          <w:lang w:eastAsia="pl-PL"/>
        </w:rPr>
        <w:t>Tarik</w:t>
      </w:r>
      <w:proofErr w:type="spellEnd"/>
      <w:r w:rsidRP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proofErr w:type="spellStart"/>
      <w:r w:rsidRPr="007F5544">
        <w:rPr>
          <w:rFonts w:ascii="Palatino Linotype" w:hAnsi="Palatino Linotype" w:cs="Times New Roman"/>
          <w:b/>
          <w:bCs/>
          <w:lang w:eastAsia="pl-PL"/>
        </w:rPr>
        <w:t>Saleh</w:t>
      </w:r>
      <w:proofErr w:type="spellEnd"/>
      <w:r w:rsidRP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proofErr w:type="spellStart"/>
      <w:r w:rsidRPr="007F5544">
        <w:rPr>
          <w:rFonts w:ascii="Palatino Linotype" w:hAnsi="Palatino Linotype" w:cs="Times New Roman"/>
          <w:b/>
          <w:bCs/>
          <w:lang w:eastAsia="pl-PL"/>
        </w:rPr>
        <w:t>prod</w:t>
      </w:r>
      <w:proofErr w:type="spellEnd"/>
      <w:r w:rsidRPr="007F5544">
        <w:rPr>
          <w:rFonts w:ascii="Palatino Linotype" w:hAnsi="Palatino Linotype" w:cs="Times New Roman"/>
          <w:b/>
          <w:bCs/>
          <w:lang w:eastAsia="pl-PL"/>
        </w:rPr>
        <w:t>.: Dania, Niemcy, Szwecja</w:t>
      </w:r>
      <w:r w:rsidR="00857FB8" w:rsidRP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b/>
          <w:bCs/>
          <w:lang w:eastAsia="pl-PL"/>
        </w:rPr>
        <w:t>Godz. 20:30</w:t>
      </w:r>
      <w:r w:rsid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r w:rsidR="007F5544" w:rsidRPr="007F5544">
        <w:rPr>
          <w:rFonts w:ascii="Palatino Linotype" w:hAnsi="Palatino Linotype" w:cs="Times New Roman"/>
          <w:b/>
          <w:bCs/>
          <w:lang w:eastAsia="pl-PL"/>
        </w:rPr>
        <w:t>–</w:t>
      </w:r>
      <w:r w:rsidR="007F5544">
        <w:rPr>
          <w:rFonts w:ascii="Palatino Linotype" w:hAnsi="Palatino Linotype" w:cs="Times New Roman"/>
          <w:b/>
          <w:bCs/>
          <w:lang w:eastAsia="pl-PL"/>
        </w:rPr>
        <w:t xml:space="preserve"> </w:t>
      </w:r>
      <w:r w:rsidRPr="007F5544">
        <w:rPr>
          <w:rFonts w:ascii="Palatino Linotype" w:hAnsi="Palatino Linotype" w:cs="Times New Roman"/>
          <w:b/>
          <w:bCs/>
          <w:lang w:eastAsia="pl-PL"/>
        </w:rPr>
        <w:t>22:20</w:t>
      </w:r>
    </w:p>
    <w:p w:rsidR="00857FB8" w:rsidRPr="007F5544" w:rsidRDefault="00857FB8" w:rsidP="00D80042">
      <w:p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7F5544">
        <w:rPr>
          <w:rFonts w:ascii="Palatino Linotype" w:hAnsi="Palatino Linotype"/>
        </w:rPr>
        <w:t xml:space="preserve">- </w:t>
      </w:r>
      <w:r w:rsidRPr="007F5544">
        <w:rPr>
          <w:rFonts w:ascii="Palatino Linotype" w:hAnsi="Palatino Linotype"/>
          <w:i/>
        </w:rPr>
        <w:t>Trzymający w napięciu czarny kryminał z Arabską Wiosną w tle. Kino jednocześnie egzotyczne i zaskakująco uniwersalne</w:t>
      </w:r>
      <w:r w:rsidRPr="007F5544">
        <w:rPr>
          <w:rFonts w:ascii="Palatino Linotype" w:hAnsi="Palatino Linotype"/>
        </w:rPr>
        <w:t xml:space="preserve"> - Piotr Czerkawski.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</w:rPr>
        <w:lastRenderedPageBreak/>
        <w:t xml:space="preserve">Zdobywca nagrody głównej na tegorocznym festiwalu w </w:t>
      </w:r>
      <w:proofErr w:type="spellStart"/>
      <w:r w:rsidRPr="007F5544">
        <w:rPr>
          <w:rFonts w:ascii="Palatino Linotype" w:hAnsi="Palatino Linotype" w:cs="Times New Roman"/>
        </w:rPr>
        <w:t>Sundance</w:t>
      </w:r>
      <w:proofErr w:type="spellEnd"/>
      <w:r w:rsidRPr="007F5544">
        <w:rPr>
          <w:rFonts w:ascii="Palatino Linotype" w:hAnsi="Palatino Linotype" w:cs="Times New Roman"/>
        </w:rPr>
        <w:t xml:space="preserve">. Policjant z Kairu (w tej roli </w:t>
      </w:r>
      <w:proofErr w:type="spellStart"/>
      <w:r w:rsidRPr="007F5544">
        <w:rPr>
          <w:rFonts w:ascii="Palatino Linotype" w:hAnsi="Palatino Linotype" w:cs="Times New Roman"/>
        </w:rPr>
        <w:t>Fares</w:t>
      </w:r>
      <w:proofErr w:type="spellEnd"/>
      <w:r w:rsidRPr="007F5544">
        <w:rPr>
          <w:rFonts w:ascii="Palatino Linotype" w:hAnsi="Palatino Linotype" w:cs="Times New Roman"/>
        </w:rPr>
        <w:t xml:space="preserve"> </w:t>
      </w:r>
      <w:proofErr w:type="spellStart"/>
      <w:r w:rsidRPr="007F5544">
        <w:rPr>
          <w:rFonts w:ascii="Palatino Linotype" w:hAnsi="Palatino Linotype" w:cs="Times New Roman"/>
        </w:rPr>
        <w:t>Fares</w:t>
      </w:r>
      <w:proofErr w:type="spellEnd"/>
      <w:r w:rsidRPr="007F5544">
        <w:rPr>
          <w:rFonts w:ascii="Palatino Linotype" w:hAnsi="Palatino Linotype" w:cs="Times New Roman"/>
        </w:rPr>
        <w:t xml:space="preserve"> – libański aktor zdobywający coraz większą popularność w Hollywood i znany z takich filmów jak „Łotr 1” czy „Wróg numer jeden”) próbuje rozwikłać zagadkę morderstwa kobiety dokonanego w przededniu rewolucji w Egipcie w 2011 roku. Incydent, który z początku wygląda na rutynowe zabójstwo prostytutki, z czasem ewoluuje w znacznie bardziej skomplikowanym kierunku. Śledztwo prowadzi detektywa do egipskiej elity. W kręgu podejrzeń są ludzie z otoczenia samego prezydenta Mubaraka...</w:t>
      </w:r>
    </w:p>
    <w:p w:rsidR="00D80042" w:rsidRPr="007F5544" w:rsidRDefault="00D80042" w:rsidP="00D80042">
      <w:pPr>
        <w:pStyle w:val="NormalnyWeb"/>
        <w:jc w:val="center"/>
        <w:rPr>
          <w:rFonts w:ascii="Palatino Linotype" w:hAnsi="Palatino Linotype"/>
          <w:sz w:val="22"/>
          <w:szCs w:val="22"/>
        </w:rPr>
      </w:pPr>
      <w:r w:rsidRPr="007F5544">
        <w:rPr>
          <w:rFonts w:ascii="Palatino Linotype" w:eastAsia="Times New Roman" w:hAnsi="Palatino Linotype"/>
          <w:sz w:val="22"/>
          <w:szCs w:val="22"/>
          <w:lang w:eastAsia="pl-PL"/>
        </w:rPr>
        <w:t> </w:t>
      </w:r>
      <w:r w:rsidRPr="007F5544">
        <w:rPr>
          <w:rFonts w:ascii="Palatino Linotype" w:hAnsi="Palatino Linotype"/>
          <w:sz w:val="22"/>
          <w:szCs w:val="22"/>
        </w:rPr>
        <w:t>***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lang w:eastAsia="pl-PL"/>
        </w:rPr>
        <w:t xml:space="preserve">W Planecie 11, jednej z filii Miejskiej Biblioteki Publicznej, od godz. 11:00 w ramach Polsko-Ukraińskich Warsztatów Filmowych oraz VIEW – Video </w:t>
      </w:r>
      <w:proofErr w:type="spellStart"/>
      <w:r w:rsidRPr="007F5544">
        <w:rPr>
          <w:rFonts w:ascii="Palatino Linotype" w:hAnsi="Palatino Linotype" w:cs="Times New Roman"/>
          <w:lang w:eastAsia="pl-PL"/>
        </w:rPr>
        <w:t>Essay</w:t>
      </w:r>
      <w:proofErr w:type="spellEnd"/>
      <w:r w:rsidRPr="007F5544">
        <w:rPr>
          <w:rFonts w:ascii="Palatino Linotype" w:hAnsi="Palatino Linotype" w:cs="Times New Roman"/>
          <w:lang w:eastAsia="pl-PL"/>
        </w:rPr>
        <w:t xml:space="preserve"> </w:t>
      </w:r>
      <w:proofErr w:type="spellStart"/>
      <w:r w:rsidRPr="007F5544">
        <w:rPr>
          <w:rFonts w:ascii="Palatino Linotype" w:hAnsi="Palatino Linotype" w:cs="Times New Roman"/>
          <w:lang w:eastAsia="pl-PL"/>
        </w:rPr>
        <w:t>Workshops</w:t>
      </w:r>
      <w:proofErr w:type="spellEnd"/>
      <w:r w:rsidRPr="007F5544">
        <w:rPr>
          <w:rFonts w:ascii="Palatino Linotype" w:hAnsi="Palatino Linotype" w:cs="Times New Roman"/>
          <w:lang w:eastAsia="pl-PL"/>
        </w:rPr>
        <w:t xml:space="preserve"> odbędą się konsultacje praktyczne „Podstawy pracy przed kamerą”, które poprowadzi </w:t>
      </w:r>
      <w:r w:rsidR="00857FB8" w:rsidRPr="007F5544">
        <w:rPr>
          <w:rFonts w:ascii="Palatino Linotype" w:hAnsi="Palatino Linotype" w:cs="Times New Roman"/>
          <w:lang w:eastAsia="pl-PL"/>
        </w:rPr>
        <w:t>Anna Mucha</w:t>
      </w:r>
      <w:r w:rsidRPr="007F5544">
        <w:rPr>
          <w:rFonts w:ascii="Palatino Linotype" w:hAnsi="Palatino Linotype" w:cs="Times New Roman"/>
          <w:lang w:eastAsia="pl-PL"/>
        </w:rPr>
        <w:t xml:space="preserve">. 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lang w:eastAsia="pl-PL"/>
        </w:rPr>
        <w:t xml:space="preserve">O </w:t>
      </w:r>
      <w:r w:rsidR="00857FB8" w:rsidRPr="007F5544">
        <w:rPr>
          <w:rFonts w:ascii="Palatino Linotype" w:hAnsi="Palatino Linotype" w:cs="Times New Roman"/>
          <w:lang w:eastAsia="pl-PL"/>
        </w:rPr>
        <w:t xml:space="preserve">godz. </w:t>
      </w:r>
      <w:r w:rsidRPr="007F5544">
        <w:rPr>
          <w:rFonts w:ascii="Palatino Linotype" w:hAnsi="Palatino Linotype" w:cs="Times New Roman"/>
          <w:lang w:eastAsia="pl-PL"/>
        </w:rPr>
        <w:t>13:</w:t>
      </w:r>
      <w:r w:rsidR="00857FB8" w:rsidRPr="007F5544">
        <w:rPr>
          <w:rFonts w:ascii="Palatino Linotype" w:hAnsi="Palatino Linotype" w:cs="Times New Roman"/>
          <w:lang w:eastAsia="pl-PL"/>
        </w:rPr>
        <w:t>30 za</w:t>
      </w:r>
      <w:r w:rsidRPr="007F5544">
        <w:rPr>
          <w:rFonts w:ascii="Palatino Linotype" w:hAnsi="Palatino Linotype" w:cs="Times New Roman"/>
          <w:lang w:eastAsia="pl-PL"/>
        </w:rPr>
        <w:t>inaugur</w:t>
      </w:r>
      <w:r w:rsidR="00857FB8" w:rsidRPr="007F5544">
        <w:rPr>
          <w:rFonts w:ascii="Palatino Linotype" w:hAnsi="Palatino Linotype" w:cs="Times New Roman"/>
          <w:lang w:eastAsia="pl-PL"/>
        </w:rPr>
        <w:t xml:space="preserve">owany zostanie </w:t>
      </w:r>
      <w:r w:rsidRPr="007F5544">
        <w:rPr>
          <w:rFonts w:ascii="Palatino Linotype" w:hAnsi="Palatino Linotype" w:cs="Times New Roman"/>
          <w:lang w:eastAsia="pl-PL"/>
        </w:rPr>
        <w:t>cykl</w:t>
      </w:r>
      <w:r w:rsidR="00857FB8" w:rsidRPr="007F5544">
        <w:rPr>
          <w:rFonts w:ascii="Palatino Linotype" w:hAnsi="Palatino Linotype" w:cs="Times New Roman"/>
          <w:lang w:eastAsia="pl-PL"/>
        </w:rPr>
        <w:t xml:space="preserve"> szkoleniowy</w:t>
      </w:r>
      <w:r w:rsidRPr="007F5544">
        <w:rPr>
          <w:rFonts w:ascii="Palatino Linotype" w:hAnsi="Palatino Linotype" w:cs="Times New Roman"/>
          <w:lang w:eastAsia="pl-PL"/>
        </w:rPr>
        <w:t xml:space="preserve"> INTERFILMLAB</w:t>
      </w:r>
      <w:r w:rsidR="00857FB8" w:rsidRPr="007F5544">
        <w:rPr>
          <w:rFonts w:ascii="Palatino Linotype" w:hAnsi="Palatino Linotype" w:cs="Times New Roman"/>
          <w:lang w:eastAsia="pl-PL"/>
        </w:rPr>
        <w:t xml:space="preserve"> przeznaczony</w:t>
      </w:r>
      <w:r w:rsidRPr="007F5544">
        <w:rPr>
          <w:rFonts w:ascii="Palatino Linotype" w:hAnsi="Palatino Linotype" w:cs="Times New Roman"/>
          <w:lang w:eastAsia="pl-PL"/>
        </w:rPr>
        <w:t xml:space="preserve"> dla młodych twórców i osób działających w branży filmowej w zakresie międzynarodowej sprzedaży, dystrybucji, obiegu festiwalowego, reguł współpracy z agentami sprzedaży, zasad korzystania z europejskich platform dystrybucyjnych oraz skutecznego samokształcenia i budowania własnej, autorskiej rozpoznawalności na międzynarodowym rynku filmowym</w:t>
      </w:r>
      <w:r w:rsidR="00857FB8" w:rsidRPr="007F5544">
        <w:rPr>
          <w:rFonts w:ascii="Palatino Linotype" w:hAnsi="Palatino Linotype" w:cs="Times New Roman"/>
          <w:lang w:eastAsia="pl-PL"/>
        </w:rPr>
        <w:t>. P</w:t>
      </w:r>
      <w:r w:rsidRPr="007F5544">
        <w:rPr>
          <w:rFonts w:ascii="Palatino Linotype" w:hAnsi="Palatino Linotype" w:cs="Times New Roman"/>
          <w:lang w:eastAsia="pl-PL"/>
        </w:rPr>
        <w:t xml:space="preserve">rojekt </w:t>
      </w:r>
      <w:r w:rsidR="00857FB8" w:rsidRPr="007F5544">
        <w:rPr>
          <w:rFonts w:ascii="Palatino Linotype" w:hAnsi="Palatino Linotype" w:cs="Times New Roman"/>
          <w:lang w:eastAsia="pl-PL"/>
        </w:rPr>
        <w:t>roz</w:t>
      </w:r>
      <w:r w:rsidRPr="007F5544">
        <w:rPr>
          <w:rFonts w:ascii="Palatino Linotype" w:hAnsi="Palatino Linotype" w:cs="Times New Roman"/>
          <w:lang w:eastAsia="pl-PL"/>
        </w:rPr>
        <w:t>pocznie wykład</w:t>
      </w:r>
      <w:r w:rsidR="00857FB8" w:rsidRPr="007F5544">
        <w:rPr>
          <w:rFonts w:ascii="Palatino Linotype" w:hAnsi="Palatino Linotype" w:cs="Times New Roman"/>
          <w:lang w:eastAsia="pl-PL"/>
        </w:rPr>
        <w:t xml:space="preserve"> Fundacji LEGALNA KULTURA</w:t>
      </w:r>
      <w:r w:rsidRPr="007F5544">
        <w:rPr>
          <w:rFonts w:ascii="Palatino Linotype" w:hAnsi="Palatino Linotype" w:cs="Times New Roman"/>
          <w:lang w:eastAsia="pl-PL"/>
        </w:rPr>
        <w:t xml:space="preserve"> „Prawo autorskie a rynek audiowizualny w państwach Unii Europejskiej”.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lang w:eastAsia="pl-PL"/>
        </w:rPr>
        <w:t xml:space="preserve">Na zakończenie dnia zapraszamy na ulicę Piastowską 4a </w:t>
      </w:r>
      <w:r w:rsidR="00857FB8" w:rsidRPr="007F5544">
        <w:rPr>
          <w:rFonts w:ascii="Palatino Linotype" w:hAnsi="Palatino Linotype" w:cs="Times New Roman"/>
          <w:lang w:eastAsia="pl-PL"/>
        </w:rPr>
        <w:t xml:space="preserve">do Pubu </w:t>
      </w:r>
      <w:proofErr w:type="spellStart"/>
      <w:r w:rsidR="00857FB8" w:rsidRPr="007F5544">
        <w:rPr>
          <w:rFonts w:ascii="Palatino Linotype" w:hAnsi="Palatino Linotype" w:cs="Times New Roman"/>
          <w:lang w:eastAsia="pl-PL"/>
        </w:rPr>
        <w:t>Vinyl</w:t>
      </w:r>
      <w:proofErr w:type="spellEnd"/>
      <w:r w:rsidR="00857FB8" w:rsidRPr="007F5544">
        <w:rPr>
          <w:rFonts w:ascii="Palatino Linotype" w:hAnsi="Palatino Linotype" w:cs="Times New Roman"/>
          <w:lang w:eastAsia="pl-PL"/>
        </w:rPr>
        <w:t xml:space="preserve">. Tam od godz. </w:t>
      </w:r>
      <w:r w:rsidRPr="007F5544">
        <w:rPr>
          <w:rFonts w:ascii="Palatino Linotype" w:hAnsi="Palatino Linotype" w:cs="Times New Roman"/>
          <w:lang w:eastAsia="pl-PL"/>
        </w:rPr>
        <w:t>21:00</w:t>
      </w:r>
      <w:r w:rsidR="00857FB8" w:rsidRPr="007F5544">
        <w:rPr>
          <w:rFonts w:ascii="Palatino Linotype" w:hAnsi="Palatino Linotype" w:cs="Times New Roman"/>
          <w:lang w:eastAsia="pl-PL"/>
        </w:rPr>
        <w:t xml:space="preserve"> spotykają się uczestnicy WAMA FF</w:t>
      </w:r>
      <w:r w:rsidRPr="007F5544">
        <w:rPr>
          <w:rFonts w:ascii="Palatino Linotype" w:hAnsi="Palatino Linotype" w:cs="Times New Roman"/>
          <w:lang w:eastAsia="pl-PL"/>
        </w:rPr>
        <w:t xml:space="preserve">. </w:t>
      </w:r>
    </w:p>
    <w:p w:rsidR="00D80042" w:rsidRPr="007F5544" w:rsidRDefault="00D80042" w:rsidP="00D80042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7F5544">
        <w:rPr>
          <w:rFonts w:ascii="Palatino Linotype" w:hAnsi="Palatino Linotype" w:cs="Times New Roman"/>
          <w:lang w:eastAsia="pl-PL"/>
        </w:rPr>
        <w:t xml:space="preserve">Więcej informacji na </w:t>
      </w:r>
      <w:hyperlink r:id="rId11" w:history="1">
        <w:r w:rsidRPr="007F5544">
          <w:rPr>
            <w:rStyle w:val="Hipercze"/>
            <w:rFonts w:ascii="Palatino Linotype" w:hAnsi="Palatino Linotype" w:cs="Times New Roman"/>
            <w:lang w:eastAsia="pl-PL"/>
          </w:rPr>
          <w:t>www.wamafestival.pl</w:t>
        </w:r>
      </w:hyperlink>
      <w:r w:rsidRPr="007F5544">
        <w:rPr>
          <w:rFonts w:ascii="Palatino Linotype" w:hAnsi="Palatino Linotype" w:cs="Times New Roman"/>
          <w:lang w:eastAsia="pl-PL"/>
        </w:rPr>
        <w:t>.</w:t>
      </w:r>
    </w:p>
    <w:p w:rsidR="002B1327" w:rsidRPr="007F5544" w:rsidRDefault="002B1327" w:rsidP="007F5544">
      <w:pPr>
        <w:spacing w:line="240" w:lineRule="auto"/>
        <w:rPr>
          <w:rFonts w:ascii="Palatino Linotype" w:eastAsia="Calibri" w:hAnsi="Palatino Linotype" w:cs="Palatino Linotype"/>
          <w:lang w:eastAsia="zh-CN"/>
        </w:rPr>
      </w:pPr>
      <w:r w:rsidRPr="007F5544"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 w:rsidRPr="007F5544"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7F5544">
        <w:rPr>
          <w:rFonts w:ascii="Palatino Linotype" w:eastAsia="Calibri" w:hAnsi="Palatino Linotype" w:cs="Palatino Linotype"/>
          <w:lang w:eastAsia="zh-CN"/>
        </w:rPr>
        <w:t xml:space="preserve"> jest </w:t>
      </w:r>
      <w:r w:rsidR="00D80042" w:rsidRPr="007F5544">
        <w:rPr>
          <w:rFonts w:ascii="Palatino Linotype" w:eastAsia="Calibri" w:hAnsi="Palatino Linotype" w:cs="Palatino Linotype"/>
          <w:lang w:eastAsia="zh-CN"/>
        </w:rPr>
        <w:t xml:space="preserve">finansowany </w:t>
      </w:r>
      <w:r w:rsidRPr="007F5544">
        <w:rPr>
          <w:rFonts w:ascii="Palatino Linotype" w:eastAsia="Calibri" w:hAnsi="Palatino Linotype" w:cs="Palatino Linotype"/>
          <w:lang w:eastAsia="zh-CN"/>
        </w:rPr>
        <w:t>ze środków Samorządu Województwa Warmińsko-Mazurskiego oraz Programu Unii Europejskiej ERASMUS+. Realizację projektu współfinansuje Polski Instytut Sztuki Filmowej.</w:t>
      </w:r>
    </w:p>
    <w:p w:rsidR="0065696A" w:rsidRDefault="00191902">
      <w:pPr>
        <w:pStyle w:val="NormalnyWeb"/>
        <w:rPr>
          <w:rFonts w:ascii="Palatino Linotype" w:hAnsi="Palatino Linotype" w:cs="Palatino Linotype"/>
          <w:sz w:val="36"/>
          <w:szCs w:val="36"/>
        </w:rPr>
      </w:pPr>
      <w:proofErr w:type="spellStart"/>
      <w:r>
        <w:rPr>
          <w:rFonts w:ascii="Palatino Linotype" w:hAnsi="Palatino Linotype" w:cs="Palatino Linotype"/>
          <w:b/>
        </w:rPr>
        <w:t>Weronika</w:t>
      </w:r>
      <w:proofErr w:type="spellEnd"/>
      <w:r>
        <w:rPr>
          <w:rFonts w:ascii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hAnsi="Palatino Linotype" w:cs="Palatino Linotype"/>
          <w:b/>
        </w:rPr>
        <w:t>Skwarzec</w:t>
      </w:r>
      <w:proofErr w:type="spellEnd"/>
      <w:r>
        <w:rPr>
          <w:rFonts w:ascii="Palatino Linotype" w:hAnsi="Palatino Linotype" w:cs="Palatino Linotype"/>
        </w:rPr>
        <w:br/>
      </w:r>
      <w:proofErr w:type="spellStart"/>
      <w:r>
        <w:rPr>
          <w:rFonts w:ascii="Palatino Linotype" w:hAnsi="Palatino Linotype" w:cs="Palatino Linotype"/>
          <w:sz w:val="18"/>
          <w:szCs w:val="18"/>
        </w:rPr>
        <w:t>Rzecznik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Prasowy</w:t>
      </w:r>
      <w:proofErr w:type="spellEnd"/>
      <w:r w:rsidR="00751E6C">
        <w:rPr>
          <w:rFonts w:ascii="Palatino Linotype" w:hAnsi="Palatino Linotype" w:cs="Palatino Linotype"/>
          <w:sz w:val="18"/>
          <w:szCs w:val="18"/>
        </w:rPr>
        <w:fldChar w:fldCharType="begin"/>
      </w:r>
      <w:r>
        <w:rPr>
          <w:rFonts w:ascii="Palatino Linotype" w:hAnsi="Palatino Linotype" w:cs="Palatino Linotype"/>
          <w:sz w:val="18"/>
          <w:szCs w:val="18"/>
        </w:rPr>
        <w:instrText xml:space="preserve"> HYPERLINK "mailto:weronika.skwarzec@kosmopolis.pl" \t "https://mail.google.com/mail/u/0/" \l "inbox/_blank" </w:instrText>
      </w:r>
      <w:r w:rsidR="00751E6C">
        <w:rPr>
          <w:rFonts w:ascii="Palatino Linotype" w:hAnsi="Palatino Linotype" w:cs="Palatino Linotype"/>
          <w:sz w:val="18"/>
          <w:szCs w:val="18"/>
        </w:rPr>
        <w:fldChar w:fldCharType="end"/>
      </w:r>
      <w:r>
        <w:rPr>
          <w:rFonts w:ascii="Palatino Linotype" w:hAnsi="Palatino Linotype" w:cs="Palatino Linotype"/>
          <w:sz w:val="18"/>
          <w:szCs w:val="18"/>
        </w:rPr>
        <w:br/>
        <w:t xml:space="preserve">WAMA Film Festival w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Olsztynie</w:t>
      </w:r>
      <w:proofErr w:type="spellEnd"/>
    </w:p>
    <w:p w:rsidR="0065696A" w:rsidRDefault="00191902">
      <w:pPr>
        <w:pStyle w:val="NormalnyWeb"/>
        <w:rPr>
          <w:rFonts w:ascii="Palatino Linotype" w:eastAsia="Calibri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18"/>
          <w:szCs w:val="18"/>
        </w:rPr>
        <w:t xml:space="preserve">e-mail: </w:t>
      </w:r>
      <w:hyperlink r:id="rId12" w:anchor="inbox/_blank" w:tgtFrame="https://mail.google.com/mail/u/0/" w:history="1">
        <w:r>
          <w:rPr>
            <w:rStyle w:val="Hipercze"/>
            <w:rFonts w:ascii="Palatino Linotype" w:hAnsi="Palatino Linotype" w:cs="Palatino Linotype"/>
            <w:sz w:val="18"/>
            <w:szCs w:val="18"/>
          </w:rPr>
          <w:t>weronika.skwarzec@kosmopolis.pl</w:t>
        </w:r>
      </w:hyperlink>
      <w:r>
        <w:rPr>
          <w:rFonts w:ascii="Palatino Linotype" w:hAnsi="Palatino Linotype" w:cs="Palatino Linotype"/>
          <w:sz w:val="18"/>
          <w:szCs w:val="18"/>
        </w:rPr>
        <w:br/>
        <w:t>tel. +48 506 668 864</w:t>
      </w:r>
    </w:p>
    <w:p w:rsidR="0065696A" w:rsidRDefault="0065696A">
      <w:pPr>
        <w:spacing w:line="240" w:lineRule="auto"/>
        <w:rPr>
          <w:rFonts w:ascii="Arial" w:hAnsi="Arial" w:cs="Arial"/>
          <w:color w:val="99CC00"/>
          <w:sz w:val="24"/>
          <w:szCs w:val="24"/>
        </w:rPr>
      </w:pPr>
    </w:p>
    <w:p w:rsidR="0065696A" w:rsidRDefault="0065696A">
      <w:pPr>
        <w:spacing w:line="240" w:lineRule="auto"/>
        <w:rPr>
          <w:rFonts w:ascii="Arial" w:hAnsi="Arial" w:cs="Arial"/>
          <w:sz w:val="24"/>
          <w:szCs w:val="24"/>
        </w:rPr>
      </w:pPr>
    </w:p>
    <w:p w:rsidR="0065696A" w:rsidRDefault="0065696A">
      <w:pPr>
        <w:tabs>
          <w:tab w:val="right" w:pos="9638"/>
        </w:tabs>
        <w:spacing w:after="160" w:line="259" w:lineRule="auto"/>
      </w:pPr>
    </w:p>
    <w:sectPr w:rsidR="0065696A" w:rsidSect="0052121B">
      <w:headerReference w:type="default" r:id="rId13"/>
      <w:footerReference w:type="default" r:id="rId14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08" w:rsidRDefault="00651008">
      <w:pPr>
        <w:spacing w:after="0" w:line="240" w:lineRule="auto"/>
      </w:pPr>
      <w:r>
        <w:separator/>
      </w:r>
    </w:p>
  </w:endnote>
  <w:endnote w:type="continuationSeparator" w:id="0">
    <w:p w:rsidR="00651008" w:rsidRDefault="0065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751E6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08" w:rsidRDefault="00651008">
      <w:pPr>
        <w:spacing w:after="0" w:line="240" w:lineRule="auto"/>
      </w:pPr>
      <w:r>
        <w:separator/>
      </w:r>
    </w:p>
  </w:footnote>
  <w:footnote w:type="continuationSeparator" w:id="0">
    <w:p w:rsidR="00651008" w:rsidRDefault="0065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CD4"/>
    <w:multiLevelType w:val="hybridMultilevel"/>
    <w:tmpl w:val="34BA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F6E532F"/>
    <w:rsid w:val="000159F0"/>
    <w:rsid w:val="000751A6"/>
    <w:rsid w:val="000F7CEF"/>
    <w:rsid w:val="001266F9"/>
    <w:rsid w:val="001621C4"/>
    <w:rsid w:val="00191902"/>
    <w:rsid w:val="00242EAE"/>
    <w:rsid w:val="002B1327"/>
    <w:rsid w:val="002B6344"/>
    <w:rsid w:val="00314C26"/>
    <w:rsid w:val="00355CD8"/>
    <w:rsid w:val="00360071"/>
    <w:rsid w:val="003E3211"/>
    <w:rsid w:val="004245FD"/>
    <w:rsid w:val="0052121B"/>
    <w:rsid w:val="005664B5"/>
    <w:rsid w:val="005C3155"/>
    <w:rsid w:val="00651008"/>
    <w:rsid w:val="0065696A"/>
    <w:rsid w:val="006F5248"/>
    <w:rsid w:val="00751E6C"/>
    <w:rsid w:val="00776A2C"/>
    <w:rsid w:val="00791D12"/>
    <w:rsid w:val="007E0991"/>
    <w:rsid w:val="007F5544"/>
    <w:rsid w:val="0084096D"/>
    <w:rsid w:val="00857FB8"/>
    <w:rsid w:val="008808D5"/>
    <w:rsid w:val="00896EDD"/>
    <w:rsid w:val="00947339"/>
    <w:rsid w:val="009A15A9"/>
    <w:rsid w:val="00A911F6"/>
    <w:rsid w:val="00AA25CB"/>
    <w:rsid w:val="00AC0169"/>
    <w:rsid w:val="00BA2651"/>
    <w:rsid w:val="00CC7C94"/>
    <w:rsid w:val="00D478EF"/>
    <w:rsid w:val="00D80042"/>
    <w:rsid w:val="00DA059A"/>
    <w:rsid w:val="00DB7283"/>
    <w:rsid w:val="00DF6226"/>
    <w:rsid w:val="00E07CB0"/>
    <w:rsid w:val="00E20851"/>
    <w:rsid w:val="00E72782"/>
    <w:rsid w:val="00EB3A89"/>
    <w:rsid w:val="00F4488D"/>
    <w:rsid w:val="0F6E532F"/>
    <w:rsid w:val="1F0373F4"/>
    <w:rsid w:val="6DA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85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eronika.skwarzec@kosmopoli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mafestiva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eb.facebook.com/czerkawskipiotr?fref=men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facebook.com/czerkawskipiotr?fref=men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005E-3178-42B6-A1F4-817ECC7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wama_2017_papier_firmowy_radom(1).dotx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2</cp:revision>
  <dcterms:created xsi:type="dcterms:W3CDTF">2017-10-10T20:00:00Z</dcterms:created>
  <dcterms:modified xsi:type="dcterms:W3CDTF">2017-10-10T20:00:00Z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